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4B" w:rsidRDefault="00BB504B" w:rsidP="00A30435">
      <w:pPr>
        <w:widowControl w:val="0"/>
        <w:autoSpaceDE w:val="0"/>
        <w:autoSpaceDN w:val="0"/>
        <w:adjustRightInd w:val="0"/>
        <w:rPr>
          <w:rFonts w:ascii="Times" w:hAnsi="Times" w:cs="Times"/>
          <w:b/>
          <w:color w:val="1E1E1E"/>
        </w:rPr>
      </w:pPr>
      <w:bookmarkStart w:id="0" w:name="_GoBack"/>
      <w:bookmarkEnd w:id="0"/>
    </w:p>
    <w:p w:rsidR="00E51517" w:rsidRPr="00776A06" w:rsidRDefault="00E51517" w:rsidP="00A30435">
      <w:pPr>
        <w:widowControl w:val="0"/>
        <w:autoSpaceDE w:val="0"/>
        <w:autoSpaceDN w:val="0"/>
        <w:adjustRightInd w:val="0"/>
        <w:rPr>
          <w:rFonts w:ascii="Times" w:hAnsi="Times" w:cs="Times"/>
          <w:b/>
          <w:color w:val="1E1E1E"/>
        </w:rPr>
      </w:pPr>
      <w:r w:rsidRPr="00776A06">
        <w:rPr>
          <w:rFonts w:ascii="Times" w:hAnsi="Times" w:cs="Times"/>
          <w:b/>
          <w:color w:val="1E1E1E"/>
        </w:rPr>
        <w:t>Knox County Roots</w:t>
      </w:r>
    </w:p>
    <w:p w:rsidR="00E51517" w:rsidRPr="00BB504B" w:rsidRDefault="00E51517" w:rsidP="00A30435">
      <w:pPr>
        <w:widowControl w:val="0"/>
        <w:autoSpaceDE w:val="0"/>
        <w:autoSpaceDN w:val="0"/>
        <w:adjustRightInd w:val="0"/>
        <w:rPr>
          <w:rFonts w:ascii="Times" w:hAnsi="Times" w:cs="Times"/>
          <w:color w:val="1E1E1E"/>
          <w:sz w:val="18"/>
        </w:rPr>
      </w:pPr>
    </w:p>
    <w:p w:rsidR="00E51517" w:rsidRPr="00776A06" w:rsidRDefault="00E51517" w:rsidP="00A30435">
      <w:pPr>
        <w:widowControl w:val="0"/>
        <w:autoSpaceDE w:val="0"/>
        <w:autoSpaceDN w:val="0"/>
        <w:adjustRightInd w:val="0"/>
        <w:rPr>
          <w:rFonts w:ascii="Times" w:hAnsi="Times" w:cs="Times"/>
          <w:color w:val="1E1E1E"/>
        </w:rPr>
      </w:pPr>
      <w:r w:rsidRPr="00776A06">
        <w:rPr>
          <w:rFonts w:ascii="Times" w:hAnsi="Times" w:cs="Times"/>
          <w:color w:val="1E1E1E"/>
        </w:rPr>
        <w:t xml:space="preserve">Brad </w:t>
      </w:r>
      <w:r w:rsidR="00E92715">
        <w:rPr>
          <w:rFonts w:ascii="Times" w:hAnsi="Times" w:cs="Times"/>
          <w:color w:val="1E1E1E"/>
        </w:rPr>
        <w:t xml:space="preserve">Anders </w:t>
      </w:r>
      <w:r w:rsidRPr="00776A06">
        <w:rPr>
          <w:rFonts w:ascii="Times" w:hAnsi="Times" w:cs="Times"/>
          <w:color w:val="1E1E1E"/>
        </w:rPr>
        <w:t xml:space="preserve">was born in </w:t>
      </w:r>
      <w:r w:rsidR="002C549C">
        <w:rPr>
          <w:rFonts w:ascii="Times" w:hAnsi="Times" w:cs="Times"/>
          <w:color w:val="1E1E1E"/>
        </w:rPr>
        <w:t>the Holston community.</w:t>
      </w:r>
      <w:r w:rsidR="00386357">
        <w:rPr>
          <w:rFonts w:ascii="Times" w:hAnsi="Times" w:cs="Times"/>
          <w:color w:val="1E1E1E"/>
        </w:rPr>
        <w:t xml:space="preserve">  He moved to Louisville, </w:t>
      </w:r>
      <w:r w:rsidR="00E92715">
        <w:rPr>
          <w:rFonts w:ascii="Times" w:hAnsi="Times" w:cs="Times"/>
          <w:color w:val="1E1E1E"/>
        </w:rPr>
        <w:t xml:space="preserve">TN </w:t>
      </w:r>
      <w:r w:rsidR="00386357">
        <w:rPr>
          <w:rFonts w:ascii="Times" w:hAnsi="Times" w:cs="Times"/>
          <w:color w:val="1E1E1E"/>
        </w:rPr>
        <w:t>with his mom and sister</w:t>
      </w:r>
      <w:r w:rsidR="002C549C">
        <w:rPr>
          <w:rFonts w:ascii="Times" w:hAnsi="Times" w:cs="Times"/>
          <w:color w:val="1E1E1E"/>
        </w:rPr>
        <w:t xml:space="preserve"> when he was 5 years old.  Tragically, </w:t>
      </w:r>
      <w:r w:rsidR="00E92715">
        <w:rPr>
          <w:rFonts w:ascii="Times" w:hAnsi="Times" w:cs="Times"/>
          <w:color w:val="1E1E1E"/>
        </w:rPr>
        <w:t xml:space="preserve">his mother </w:t>
      </w:r>
      <w:r w:rsidR="002C549C">
        <w:rPr>
          <w:rFonts w:ascii="Times" w:hAnsi="Times" w:cs="Times"/>
          <w:color w:val="1E1E1E"/>
        </w:rPr>
        <w:t xml:space="preserve">died in a car accident when he was only 10 years old, and Brad moved back to Knoxville to live with his grandparents.  </w:t>
      </w:r>
      <w:r w:rsidR="00F46EB6">
        <w:rPr>
          <w:rFonts w:ascii="Times" w:hAnsi="Times" w:cs="Times"/>
          <w:color w:val="1E1E1E"/>
        </w:rPr>
        <w:t xml:space="preserve">He attended school at </w:t>
      </w:r>
      <w:r w:rsidR="002C549C">
        <w:rPr>
          <w:rFonts w:ascii="Times" w:hAnsi="Times" w:cs="Times"/>
          <w:color w:val="1E1E1E"/>
        </w:rPr>
        <w:t>Alice Bell Elementary, Spring Hill Middle</w:t>
      </w:r>
      <w:r w:rsidR="00386357">
        <w:rPr>
          <w:rFonts w:ascii="Times" w:hAnsi="Times" w:cs="Times"/>
          <w:color w:val="1E1E1E"/>
        </w:rPr>
        <w:t xml:space="preserve"> School and Holston High School and </w:t>
      </w:r>
      <w:r w:rsidR="00E92715">
        <w:rPr>
          <w:rFonts w:ascii="Times" w:hAnsi="Times" w:cs="Times"/>
          <w:color w:val="1E1E1E"/>
        </w:rPr>
        <w:t xml:space="preserve">became actively </w:t>
      </w:r>
      <w:r w:rsidR="00386357">
        <w:rPr>
          <w:rFonts w:ascii="Times" w:hAnsi="Times" w:cs="Times"/>
          <w:color w:val="1E1E1E"/>
        </w:rPr>
        <w:t>involved in Loveland Baptist Church.</w:t>
      </w:r>
    </w:p>
    <w:p w:rsidR="00E51517" w:rsidRDefault="00E51517" w:rsidP="00A30435">
      <w:pPr>
        <w:widowControl w:val="0"/>
        <w:autoSpaceDE w:val="0"/>
        <w:autoSpaceDN w:val="0"/>
        <w:adjustRightInd w:val="0"/>
        <w:rPr>
          <w:rFonts w:ascii="Times" w:hAnsi="Times" w:cs="Times"/>
          <w:color w:val="1E1E1E"/>
        </w:rPr>
      </w:pPr>
    </w:p>
    <w:p w:rsidR="002C549C" w:rsidRDefault="002C549C" w:rsidP="00A30435">
      <w:pPr>
        <w:widowControl w:val="0"/>
        <w:autoSpaceDE w:val="0"/>
        <w:autoSpaceDN w:val="0"/>
        <w:adjustRightInd w:val="0"/>
        <w:rPr>
          <w:rFonts w:ascii="Times" w:hAnsi="Times" w:cs="Times"/>
          <w:color w:val="1E1E1E"/>
        </w:rPr>
      </w:pPr>
      <w:r>
        <w:rPr>
          <w:rFonts w:ascii="Times" w:hAnsi="Times" w:cs="Times"/>
          <w:color w:val="1E1E1E"/>
        </w:rPr>
        <w:t>Brad met his wife Jennifer at Colonial Cleaners, a dry cleaner in Happy Holler.  Jennifer</w:t>
      </w:r>
      <w:r w:rsidR="00E92715">
        <w:rPr>
          <w:rFonts w:ascii="Times" w:hAnsi="Times" w:cs="Times"/>
          <w:color w:val="1E1E1E"/>
        </w:rPr>
        <w:t>, whose</w:t>
      </w:r>
      <w:r>
        <w:rPr>
          <w:rFonts w:ascii="Times" w:hAnsi="Times" w:cs="Times"/>
          <w:color w:val="1E1E1E"/>
        </w:rPr>
        <w:t xml:space="preserve"> grandparents owned the store, worked </w:t>
      </w:r>
      <w:r w:rsidR="00E92715">
        <w:rPr>
          <w:rFonts w:ascii="Times" w:hAnsi="Times" w:cs="Times"/>
          <w:color w:val="1E1E1E"/>
        </w:rPr>
        <w:t xml:space="preserve">there </w:t>
      </w:r>
      <w:r>
        <w:rPr>
          <w:rFonts w:ascii="Times" w:hAnsi="Times" w:cs="Times"/>
          <w:color w:val="1E1E1E"/>
        </w:rPr>
        <w:t>while attending college, and Brad was a regular customer.  The</w:t>
      </w:r>
      <w:r w:rsidR="002C407C">
        <w:rPr>
          <w:rFonts w:ascii="Times" w:hAnsi="Times" w:cs="Times"/>
          <w:color w:val="1E1E1E"/>
        </w:rPr>
        <w:t xml:space="preserve">y have been married since 1999 and have </w:t>
      </w:r>
      <w:r w:rsidR="00386357">
        <w:rPr>
          <w:rFonts w:ascii="Times" w:hAnsi="Times" w:cs="Times"/>
          <w:color w:val="1E1E1E"/>
        </w:rPr>
        <w:t>an</w:t>
      </w:r>
      <w:r w:rsidR="002C407C">
        <w:rPr>
          <w:rFonts w:ascii="Times" w:hAnsi="Times" w:cs="Times"/>
          <w:color w:val="1E1E1E"/>
        </w:rPr>
        <w:t xml:space="preserve"> </w:t>
      </w:r>
      <w:r w:rsidR="00386357">
        <w:rPr>
          <w:rFonts w:ascii="Times" w:hAnsi="Times" w:cs="Times"/>
          <w:color w:val="1E1E1E"/>
        </w:rPr>
        <w:t>8</w:t>
      </w:r>
      <w:r w:rsidR="002C407C">
        <w:rPr>
          <w:rFonts w:ascii="Times" w:hAnsi="Times" w:cs="Times"/>
          <w:color w:val="1E1E1E"/>
        </w:rPr>
        <w:t xml:space="preserve"> </w:t>
      </w:r>
      <w:r w:rsidR="00E92715">
        <w:rPr>
          <w:rFonts w:ascii="Times" w:hAnsi="Times" w:cs="Times"/>
          <w:color w:val="1E1E1E"/>
        </w:rPr>
        <w:t>year-</w:t>
      </w:r>
      <w:r w:rsidR="002C407C">
        <w:rPr>
          <w:rFonts w:ascii="Times" w:hAnsi="Times" w:cs="Times"/>
          <w:color w:val="1E1E1E"/>
        </w:rPr>
        <w:t xml:space="preserve">old daughter, Addison. </w:t>
      </w:r>
    </w:p>
    <w:p w:rsidR="002C549C" w:rsidRPr="00BB504B" w:rsidRDefault="002C549C" w:rsidP="00A30435">
      <w:pPr>
        <w:widowControl w:val="0"/>
        <w:autoSpaceDE w:val="0"/>
        <w:autoSpaceDN w:val="0"/>
        <w:adjustRightInd w:val="0"/>
        <w:rPr>
          <w:rFonts w:ascii="Times" w:hAnsi="Times" w:cs="Times"/>
          <w:color w:val="1E1E1E"/>
          <w:sz w:val="18"/>
        </w:rPr>
      </w:pPr>
    </w:p>
    <w:p w:rsidR="00E51517" w:rsidRPr="00776A06" w:rsidRDefault="00E51517" w:rsidP="00A30435">
      <w:pPr>
        <w:widowControl w:val="0"/>
        <w:autoSpaceDE w:val="0"/>
        <w:autoSpaceDN w:val="0"/>
        <w:adjustRightInd w:val="0"/>
        <w:rPr>
          <w:rFonts w:ascii="Times" w:hAnsi="Times" w:cs="Times"/>
          <w:b/>
          <w:color w:val="1E1E1E"/>
        </w:rPr>
      </w:pPr>
      <w:r w:rsidRPr="00776A06">
        <w:rPr>
          <w:rFonts w:ascii="Times" w:hAnsi="Times" w:cs="Times"/>
          <w:b/>
          <w:color w:val="1E1E1E"/>
        </w:rPr>
        <w:t>A Career of Distinction</w:t>
      </w:r>
    </w:p>
    <w:p w:rsidR="00A30435" w:rsidRPr="00776A06" w:rsidRDefault="00A30435" w:rsidP="00A30435">
      <w:pPr>
        <w:widowControl w:val="0"/>
        <w:autoSpaceDE w:val="0"/>
        <w:autoSpaceDN w:val="0"/>
        <w:adjustRightInd w:val="0"/>
        <w:rPr>
          <w:rFonts w:ascii="Times" w:hAnsi="Times" w:cs="Times"/>
          <w:color w:val="1E1E1E"/>
        </w:rPr>
      </w:pPr>
    </w:p>
    <w:p w:rsidR="00E51517" w:rsidRPr="00776A06" w:rsidRDefault="002C549C" w:rsidP="00A30435">
      <w:pPr>
        <w:widowControl w:val="0"/>
        <w:autoSpaceDE w:val="0"/>
        <w:autoSpaceDN w:val="0"/>
        <w:adjustRightInd w:val="0"/>
        <w:rPr>
          <w:rFonts w:ascii="Times" w:hAnsi="Times" w:cs="Times"/>
          <w:color w:val="1E1E1E"/>
        </w:rPr>
      </w:pPr>
      <w:r>
        <w:rPr>
          <w:rFonts w:ascii="Times" w:hAnsi="Times" w:cs="Times"/>
          <w:color w:val="1E1E1E"/>
        </w:rPr>
        <w:t>Brad joined the Knoxville Police Department</w:t>
      </w:r>
      <w:r w:rsidR="00E51517" w:rsidRPr="00776A06">
        <w:rPr>
          <w:rFonts w:ascii="Times" w:hAnsi="Times" w:cs="Times"/>
          <w:color w:val="1E1E1E"/>
        </w:rPr>
        <w:t xml:space="preserve"> as a Police Cadet</w:t>
      </w:r>
      <w:r w:rsidR="00F65A32">
        <w:rPr>
          <w:rFonts w:ascii="Times" w:hAnsi="Times" w:cs="Times"/>
          <w:color w:val="1E1E1E"/>
        </w:rPr>
        <w:t xml:space="preserve"> in 1992.  Over the last 25</w:t>
      </w:r>
      <w:r>
        <w:rPr>
          <w:rFonts w:ascii="Times" w:hAnsi="Times" w:cs="Times"/>
          <w:color w:val="1E1E1E"/>
        </w:rPr>
        <w:t xml:space="preserve"> years, </w:t>
      </w:r>
      <w:r w:rsidRPr="00776A06">
        <w:rPr>
          <w:rFonts w:ascii="Times" w:hAnsi="Times" w:cs="Times"/>
          <w:color w:val="1E1E1E"/>
        </w:rPr>
        <w:t>Brad</w:t>
      </w:r>
      <w:r w:rsidR="00E51517" w:rsidRPr="00776A06">
        <w:rPr>
          <w:rFonts w:ascii="Times" w:hAnsi="Times" w:cs="Times"/>
          <w:color w:val="1E1E1E"/>
        </w:rPr>
        <w:t xml:space="preserve"> has worked his way up through the ranks and currently serves as a Lieutenant.  </w:t>
      </w:r>
      <w:r w:rsidR="00A30435" w:rsidRPr="00776A06">
        <w:rPr>
          <w:rFonts w:ascii="Times" w:hAnsi="Times" w:cs="Times"/>
          <w:color w:val="1E1E1E"/>
        </w:rPr>
        <w:t xml:space="preserve">He supervises the Special Crimes Unit </w:t>
      </w:r>
      <w:r w:rsidR="00E92715">
        <w:rPr>
          <w:rFonts w:ascii="Times" w:hAnsi="Times" w:cs="Times"/>
          <w:color w:val="1E1E1E"/>
        </w:rPr>
        <w:t xml:space="preserve">the unit </w:t>
      </w:r>
      <w:r w:rsidR="00E51517" w:rsidRPr="00776A06">
        <w:rPr>
          <w:rFonts w:ascii="Times" w:hAnsi="Times" w:cs="Times"/>
          <w:color w:val="1E1E1E"/>
        </w:rPr>
        <w:t xml:space="preserve">handling </w:t>
      </w:r>
      <w:r w:rsidR="00E92715">
        <w:rPr>
          <w:rFonts w:ascii="Times" w:hAnsi="Times" w:cs="Times"/>
          <w:color w:val="1E1E1E"/>
        </w:rPr>
        <w:t xml:space="preserve">child </w:t>
      </w:r>
      <w:r w:rsidR="00E51517" w:rsidRPr="00776A06">
        <w:rPr>
          <w:rFonts w:ascii="Times" w:hAnsi="Times" w:cs="Times"/>
          <w:color w:val="1E1E1E"/>
        </w:rPr>
        <w:t>abuse, elder abuse,</w:t>
      </w:r>
      <w:r w:rsidR="00E92715">
        <w:rPr>
          <w:rFonts w:ascii="Times" w:hAnsi="Times" w:cs="Times"/>
          <w:color w:val="1E1E1E"/>
        </w:rPr>
        <w:t xml:space="preserve"> domestic violence, missing persons and human trafficking.</w:t>
      </w:r>
      <w:r w:rsidR="00E51517" w:rsidRPr="00776A06">
        <w:rPr>
          <w:rFonts w:ascii="Times" w:hAnsi="Times" w:cs="Times"/>
          <w:color w:val="1E1E1E"/>
        </w:rPr>
        <w:t xml:space="preserve"> </w:t>
      </w:r>
      <w:r w:rsidR="00776A06" w:rsidRPr="00776A06">
        <w:rPr>
          <w:rFonts w:ascii="Times" w:hAnsi="Times" w:cs="Times"/>
          <w:color w:val="1E1E1E"/>
        </w:rPr>
        <w:t xml:space="preserve"> Brad also served on the Crisis Negotiations Team for 13 years, a team he </w:t>
      </w:r>
      <w:r w:rsidR="00386357" w:rsidRPr="00776A06">
        <w:rPr>
          <w:rFonts w:ascii="Times" w:hAnsi="Times" w:cs="Times"/>
          <w:color w:val="1E1E1E"/>
        </w:rPr>
        <w:t>led</w:t>
      </w:r>
      <w:r w:rsidR="00776A06" w:rsidRPr="00776A06">
        <w:rPr>
          <w:rFonts w:ascii="Times" w:hAnsi="Times" w:cs="Times"/>
          <w:color w:val="1E1E1E"/>
        </w:rPr>
        <w:t xml:space="preserve"> for the last two years of his service</w:t>
      </w:r>
      <w:r w:rsidR="00E92715">
        <w:rPr>
          <w:rFonts w:ascii="Times" w:hAnsi="Times" w:cs="Times"/>
          <w:color w:val="1E1E1E"/>
        </w:rPr>
        <w:t xml:space="preserve"> as a police negotiator</w:t>
      </w:r>
      <w:r w:rsidR="00776A06" w:rsidRPr="00776A06">
        <w:rPr>
          <w:rFonts w:ascii="Times" w:hAnsi="Times" w:cs="Times"/>
          <w:color w:val="1E1E1E"/>
        </w:rPr>
        <w:t xml:space="preserve">. </w:t>
      </w:r>
    </w:p>
    <w:p w:rsidR="00E51517" w:rsidRPr="00776A06" w:rsidRDefault="00E51517" w:rsidP="00A30435">
      <w:pPr>
        <w:widowControl w:val="0"/>
        <w:autoSpaceDE w:val="0"/>
        <w:autoSpaceDN w:val="0"/>
        <w:adjustRightInd w:val="0"/>
        <w:rPr>
          <w:rFonts w:ascii="Times" w:hAnsi="Times" w:cs="Times"/>
          <w:color w:val="1E1E1E"/>
        </w:rPr>
      </w:pPr>
    </w:p>
    <w:p w:rsidR="00A30435" w:rsidRPr="00776A06" w:rsidRDefault="00E51517" w:rsidP="00A30435">
      <w:pPr>
        <w:widowControl w:val="0"/>
        <w:autoSpaceDE w:val="0"/>
        <w:autoSpaceDN w:val="0"/>
        <w:adjustRightInd w:val="0"/>
        <w:rPr>
          <w:rFonts w:ascii="Times" w:hAnsi="Times" w:cs="Times"/>
          <w:color w:val="1E1E1E"/>
        </w:rPr>
      </w:pPr>
      <w:r w:rsidRPr="00776A06">
        <w:rPr>
          <w:rFonts w:ascii="Times" w:hAnsi="Times" w:cs="Times"/>
          <w:color w:val="1E1E1E"/>
        </w:rPr>
        <w:t xml:space="preserve">Over the years, </w:t>
      </w:r>
      <w:r w:rsidR="00A30435" w:rsidRPr="00776A06">
        <w:rPr>
          <w:rFonts w:ascii="Times" w:hAnsi="Times" w:cs="Times"/>
          <w:color w:val="1E1E1E"/>
        </w:rPr>
        <w:t xml:space="preserve">Brad has </w:t>
      </w:r>
      <w:r w:rsidRPr="00776A06">
        <w:rPr>
          <w:rFonts w:ascii="Times" w:hAnsi="Times" w:cs="Times"/>
          <w:color w:val="1E1E1E"/>
        </w:rPr>
        <w:t>been named Officer of the Month</w:t>
      </w:r>
      <w:r w:rsidR="00A30435" w:rsidRPr="00776A06">
        <w:rPr>
          <w:rFonts w:ascii="Times" w:hAnsi="Times" w:cs="Times"/>
          <w:color w:val="1E1E1E"/>
        </w:rPr>
        <w:t xml:space="preserve"> </w:t>
      </w:r>
      <w:r w:rsidRPr="00776A06">
        <w:rPr>
          <w:rFonts w:ascii="Times" w:hAnsi="Times" w:cs="Times"/>
          <w:color w:val="1E1E1E"/>
        </w:rPr>
        <w:t xml:space="preserve">and </w:t>
      </w:r>
      <w:r w:rsidR="00E92715">
        <w:rPr>
          <w:rFonts w:ascii="Times" w:hAnsi="Times" w:cs="Times"/>
          <w:color w:val="1E1E1E"/>
        </w:rPr>
        <w:t>earned</w:t>
      </w:r>
      <w:r w:rsidR="00A30435" w:rsidRPr="00776A06">
        <w:rPr>
          <w:rFonts w:ascii="Times" w:hAnsi="Times" w:cs="Times"/>
          <w:color w:val="1E1E1E"/>
        </w:rPr>
        <w:t xml:space="preserve"> the Life Savi</w:t>
      </w:r>
      <w:r w:rsidR="00D05685" w:rsidRPr="00776A06">
        <w:rPr>
          <w:rFonts w:ascii="Times" w:hAnsi="Times" w:cs="Times"/>
          <w:color w:val="1E1E1E"/>
        </w:rPr>
        <w:t>ng Award</w:t>
      </w:r>
      <w:r w:rsidRPr="00776A06">
        <w:rPr>
          <w:rFonts w:ascii="Times" w:hAnsi="Times" w:cs="Times"/>
          <w:color w:val="1E1E1E"/>
        </w:rPr>
        <w:t xml:space="preserve">.  To further his training and education, he graduated from the </w:t>
      </w:r>
      <w:r w:rsidR="00A30435" w:rsidRPr="00776A06">
        <w:rPr>
          <w:rFonts w:ascii="Times" w:hAnsi="Times" w:cs="Times"/>
          <w:color w:val="1E1E1E"/>
        </w:rPr>
        <w:t xml:space="preserve">prestigious FBI National Academy Session 258. </w:t>
      </w:r>
      <w:r w:rsidRPr="00776A06">
        <w:rPr>
          <w:rFonts w:ascii="Times" w:hAnsi="Times" w:cs="Times"/>
          <w:color w:val="1E1E1E"/>
        </w:rPr>
        <w:t xml:space="preserve"> He also went back to school and earned his Bachelor of Science in Organizational Management from </w:t>
      </w:r>
      <w:r w:rsidR="00776A06" w:rsidRPr="00776A06">
        <w:rPr>
          <w:rFonts w:ascii="Times" w:hAnsi="Times" w:cs="Times"/>
          <w:color w:val="1E1E1E"/>
        </w:rPr>
        <w:t xml:space="preserve">Tusculum College in 2007, while working full-time for the Department. </w:t>
      </w:r>
    </w:p>
    <w:p w:rsidR="00A30435" w:rsidRPr="00BB504B" w:rsidRDefault="00A30435" w:rsidP="00A30435">
      <w:pPr>
        <w:widowControl w:val="0"/>
        <w:autoSpaceDE w:val="0"/>
        <w:autoSpaceDN w:val="0"/>
        <w:adjustRightInd w:val="0"/>
        <w:rPr>
          <w:rFonts w:ascii="Times" w:hAnsi="Times" w:cs="Times"/>
          <w:color w:val="1E1E1E"/>
          <w:sz w:val="18"/>
        </w:rPr>
      </w:pPr>
    </w:p>
    <w:p w:rsidR="00776A06" w:rsidRPr="00776A06" w:rsidRDefault="00776A06" w:rsidP="00A30435">
      <w:pPr>
        <w:widowControl w:val="0"/>
        <w:autoSpaceDE w:val="0"/>
        <w:autoSpaceDN w:val="0"/>
        <w:adjustRightInd w:val="0"/>
        <w:rPr>
          <w:rFonts w:ascii="Times" w:hAnsi="Times" w:cs="Times"/>
          <w:b/>
          <w:color w:val="1E1E1E"/>
        </w:rPr>
      </w:pPr>
      <w:r w:rsidRPr="00776A06">
        <w:rPr>
          <w:rFonts w:ascii="Times" w:hAnsi="Times" w:cs="Times"/>
          <w:b/>
          <w:color w:val="1E1E1E"/>
        </w:rPr>
        <w:t>A Dedicated Public Servant</w:t>
      </w:r>
    </w:p>
    <w:p w:rsidR="00776A06" w:rsidRPr="00BB504B" w:rsidRDefault="00776A06" w:rsidP="00A30435">
      <w:pPr>
        <w:widowControl w:val="0"/>
        <w:autoSpaceDE w:val="0"/>
        <w:autoSpaceDN w:val="0"/>
        <w:adjustRightInd w:val="0"/>
        <w:rPr>
          <w:rFonts w:ascii="Times" w:hAnsi="Times" w:cs="Times"/>
          <w:b/>
          <w:color w:val="1E1E1E"/>
          <w:sz w:val="18"/>
        </w:rPr>
      </w:pPr>
    </w:p>
    <w:p w:rsidR="00776A06" w:rsidRDefault="00776A06" w:rsidP="00A30435">
      <w:pPr>
        <w:widowControl w:val="0"/>
        <w:autoSpaceDE w:val="0"/>
        <w:autoSpaceDN w:val="0"/>
        <w:adjustRightInd w:val="0"/>
        <w:rPr>
          <w:rFonts w:ascii="Times" w:hAnsi="Times" w:cs="Times"/>
          <w:color w:val="1E1E1E"/>
        </w:rPr>
      </w:pPr>
      <w:r w:rsidRPr="00776A06">
        <w:rPr>
          <w:rFonts w:ascii="Times" w:hAnsi="Times" w:cs="Times"/>
          <w:color w:val="1E1E1E"/>
        </w:rPr>
        <w:t>Brad was elected to Knox County Commission in his first run for elected office in 2008 to fill a partial term.  He was elected to a full term in 2012 and re-elected in 2016.  He represents the 6</w:t>
      </w:r>
      <w:r w:rsidRPr="00776A06">
        <w:rPr>
          <w:rFonts w:ascii="Times" w:hAnsi="Times" w:cs="Times"/>
          <w:color w:val="1E1E1E"/>
          <w:vertAlign w:val="superscript"/>
        </w:rPr>
        <w:t>th</w:t>
      </w:r>
      <w:r w:rsidRPr="00776A06">
        <w:rPr>
          <w:rFonts w:ascii="Times" w:hAnsi="Times" w:cs="Times"/>
          <w:color w:val="1E1E1E"/>
        </w:rPr>
        <w:t xml:space="preserve"> District, encompassing parts of </w:t>
      </w:r>
      <w:proofErr w:type="spellStart"/>
      <w:r w:rsidRPr="00776A06">
        <w:rPr>
          <w:rFonts w:ascii="Times" w:hAnsi="Times" w:cs="Times"/>
          <w:color w:val="1E1E1E"/>
        </w:rPr>
        <w:t>Karns</w:t>
      </w:r>
      <w:proofErr w:type="spellEnd"/>
      <w:r w:rsidRPr="00776A06">
        <w:rPr>
          <w:rFonts w:ascii="Times" w:hAnsi="Times" w:cs="Times"/>
          <w:color w:val="1E1E1E"/>
        </w:rPr>
        <w:t xml:space="preserve">, Hardin Valley, </w:t>
      </w:r>
      <w:proofErr w:type="spellStart"/>
      <w:r w:rsidRPr="00776A06">
        <w:rPr>
          <w:rFonts w:ascii="Times" w:hAnsi="Times" w:cs="Times"/>
          <w:color w:val="1E1E1E"/>
        </w:rPr>
        <w:t>Solway</w:t>
      </w:r>
      <w:proofErr w:type="spellEnd"/>
      <w:r w:rsidRPr="00776A06">
        <w:rPr>
          <w:rFonts w:ascii="Times" w:hAnsi="Times" w:cs="Times"/>
          <w:color w:val="1E1E1E"/>
        </w:rPr>
        <w:t xml:space="preserve">, </w:t>
      </w:r>
      <w:r>
        <w:rPr>
          <w:rFonts w:ascii="Times" w:hAnsi="Times" w:cs="Times"/>
          <w:color w:val="1E1E1E"/>
        </w:rPr>
        <w:t xml:space="preserve">Ball Camp </w:t>
      </w:r>
      <w:r w:rsidRPr="00776A06">
        <w:rPr>
          <w:rFonts w:ascii="Times" w:hAnsi="Times" w:cs="Times"/>
          <w:color w:val="1E1E1E"/>
        </w:rPr>
        <w:t>and</w:t>
      </w:r>
      <w:r>
        <w:rPr>
          <w:rFonts w:ascii="Times" w:hAnsi="Times" w:cs="Times"/>
          <w:color w:val="1E1E1E"/>
        </w:rPr>
        <w:t xml:space="preserve"> parts of</w:t>
      </w:r>
      <w:r w:rsidRPr="00776A06">
        <w:rPr>
          <w:rFonts w:ascii="Times" w:hAnsi="Times" w:cs="Times"/>
          <w:color w:val="1E1E1E"/>
        </w:rPr>
        <w:t xml:space="preserve"> Northwest Knoxville.</w:t>
      </w:r>
    </w:p>
    <w:p w:rsidR="00776A06" w:rsidRDefault="00776A06" w:rsidP="00A30435">
      <w:pPr>
        <w:widowControl w:val="0"/>
        <w:autoSpaceDE w:val="0"/>
        <w:autoSpaceDN w:val="0"/>
        <w:adjustRightInd w:val="0"/>
        <w:rPr>
          <w:rFonts w:ascii="Times" w:hAnsi="Times" w:cs="Times"/>
          <w:color w:val="1E1E1E"/>
        </w:rPr>
      </w:pPr>
    </w:p>
    <w:p w:rsidR="00776A06" w:rsidRPr="00776A06" w:rsidRDefault="00776A06" w:rsidP="00A30435">
      <w:pPr>
        <w:widowControl w:val="0"/>
        <w:autoSpaceDE w:val="0"/>
        <w:autoSpaceDN w:val="0"/>
        <w:adjustRightInd w:val="0"/>
        <w:rPr>
          <w:rFonts w:ascii="Times" w:hAnsi="Times" w:cs="Times"/>
          <w:color w:val="1E1E1E"/>
        </w:rPr>
      </w:pPr>
      <w:r>
        <w:rPr>
          <w:rFonts w:ascii="Times" w:hAnsi="Times" w:cs="Times"/>
          <w:color w:val="1E1E1E"/>
        </w:rPr>
        <w:t xml:space="preserve">Brad was elected by his peers in 2013 and 2014 to serve as Chairman, after two years as Vice-Chairman.  Since being elected to the Commission, Brad has worked on issues such as </w:t>
      </w:r>
      <w:r w:rsidR="002654FD">
        <w:rPr>
          <w:rFonts w:ascii="Times" w:hAnsi="Times" w:cs="Times"/>
          <w:color w:val="1E1E1E"/>
        </w:rPr>
        <w:t xml:space="preserve">fighting for the </w:t>
      </w:r>
      <w:r w:rsidR="000427AE">
        <w:rPr>
          <w:rFonts w:ascii="Times" w:hAnsi="Times" w:cs="Times"/>
          <w:color w:val="1E1E1E"/>
        </w:rPr>
        <w:t>new, safer</w:t>
      </w:r>
      <w:r w:rsidR="002654FD">
        <w:rPr>
          <w:rFonts w:ascii="Times" w:hAnsi="Times" w:cs="Times"/>
          <w:color w:val="1E1E1E"/>
        </w:rPr>
        <w:t xml:space="preserve"> </w:t>
      </w:r>
      <w:proofErr w:type="spellStart"/>
      <w:r w:rsidR="002654FD">
        <w:rPr>
          <w:rFonts w:ascii="Times" w:hAnsi="Times" w:cs="Times"/>
          <w:color w:val="1E1E1E"/>
        </w:rPr>
        <w:t>Karns</w:t>
      </w:r>
      <w:proofErr w:type="spellEnd"/>
      <w:r w:rsidR="002654FD">
        <w:rPr>
          <w:rFonts w:ascii="Times" w:hAnsi="Times" w:cs="Times"/>
          <w:color w:val="1E1E1E"/>
        </w:rPr>
        <w:t xml:space="preserve"> Convenience Center, </w:t>
      </w:r>
      <w:r w:rsidR="000427AE">
        <w:rPr>
          <w:rFonts w:ascii="Times" w:hAnsi="Times" w:cs="Times"/>
          <w:color w:val="1E1E1E"/>
        </w:rPr>
        <w:t>a</w:t>
      </w:r>
      <w:r w:rsidR="002654FD">
        <w:rPr>
          <w:rFonts w:ascii="Times" w:hAnsi="Times" w:cs="Times"/>
          <w:color w:val="1E1E1E"/>
        </w:rPr>
        <w:t xml:space="preserve"> </w:t>
      </w:r>
      <w:proofErr w:type="spellStart"/>
      <w:r w:rsidR="002654FD">
        <w:rPr>
          <w:rFonts w:ascii="Times" w:hAnsi="Times" w:cs="Times"/>
          <w:color w:val="1E1E1E"/>
        </w:rPr>
        <w:t>Karns</w:t>
      </w:r>
      <w:proofErr w:type="spellEnd"/>
      <w:r w:rsidR="002654FD">
        <w:rPr>
          <w:rFonts w:ascii="Times" w:hAnsi="Times" w:cs="Times"/>
          <w:color w:val="1E1E1E"/>
        </w:rPr>
        <w:t xml:space="preserve"> Senior Center, </w:t>
      </w:r>
      <w:r w:rsidR="000427AE">
        <w:rPr>
          <w:rFonts w:ascii="Times" w:hAnsi="Times" w:cs="Times"/>
          <w:color w:val="1E1E1E"/>
        </w:rPr>
        <w:t xml:space="preserve">the much needed </w:t>
      </w:r>
      <w:r w:rsidR="002654FD">
        <w:rPr>
          <w:rFonts w:ascii="Times" w:hAnsi="Times" w:cs="Times"/>
          <w:color w:val="1E1E1E"/>
        </w:rPr>
        <w:t xml:space="preserve">Hardin Valley Middle School, </w:t>
      </w:r>
      <w:r w:rsidR="00C338A2">
        <w:rPr>
          <w:rFonts w:ascii="Times" w:hAnsi="Times" w:cs="Times"/>
          <w:color w:val="1E1E1E"/>
        </w:rPr>
        <w:t xml:space="preserve">Gibbs Middle School, Carter Elementary School, </w:t>
      </w:r>
      <w:r>
        <w:rPr>
          <w:rFonts w:ascii="Times" w:hAnsi="Times" w:cs="Times"/>
          <w:color w:val="1E1E1E"/>
        </w:rPr>
        <w:t>and has been a strong proponent of our schools</w:t>
      </w:r>
      <w:r w:rsidR="000427AE">
        <w:rPr>
          <w:rFonts w:ascii="Times" w:hAnsi="Times" w:cs="Times"/>
          <w:color w:val="1E1E1E"/>
        </w:rPr>
        <w:t xml:space="preserve"> and economic development</w:t>
      </w:r>
      <w:r>
        <w:rPr>
          <w:rFonts w:ascii="Times" w:hAnsi="Times" w:cs="Times"/>
          <w:color w:val="1E1E1E"/>
        </w:rPr>
        <w:t xml:space="preserve">. </w:t>
      </w:r>
    </w:p>
    <w:p w:rsidR="00776A06" w:rsidRPr="00BB504B" w:rsidRDefault="00776A06" w:rsidP="00A30435">
      <w:pPr>
        <w:widowControl w:val="0"/>
        <w:autoSpaceDE w:val="0"/>
        <w:autoSpaceDN w:val="0"/>
        <w:adjustRightInd w:val="0"/>
        <w:rPr>
          <w:rFonts w:ascii="Times" w:hAnsi="Times" w:cs="Times"/>
          <w:color w:val="1E1E1E"/>
          <w:sz w:val="20"/>
        </w:rPr>
      </w:pPr>
    </w:p>
    <w:p w:rsidR="00776A06" w:rsidRPr="00776A06" w:rsidRDefault="00776A06" w:rsidP="00A30435">
      <w:pPr>
        <w:widowControl w:val="0"/>
        <w:autoSpaceDE w:val="0"/>
        <w:autoSpaceDN w:val="0"/>
        <w:adjustRightInd w:val="0"/>
        <w:rPr>
          <w:rFonts w:ascii="Times" w:hAnsi="Times" w:cs="Times"/>
          <w:b/>
          <w:color w:val="1E1E1E"/>
        </w:rPr>
      </w:pPr>
      <w:r w:rsidRPr="00776A06">
        <w:rPr>
          <w:rFonts w:ascii="Times" w:hAnsi="Times" w:cs="Times"/>
          <w:b/>
          <w:color w:val="1E1E1E"/>
        </w:rPr>
        <w:t>Committed to Our Community</w:t>
      </w:r>
    </w:p>
    <w:p w:rsidR="00776A06" w:rsidRPr="00BB504B" w:rsidRDefault="00776A06" w:rsidP="00A30435">
      <w:pPr>
        <w:widowControl w:val="0"/>
        <w:autoSpaceDE w:val="0"/>
        <w:autoSpaceDN w:val="0"/>
        <w:adjustRightInd w:val="0"/>
        <w:rPr>
          <w:rFonts w:ascii="Times" w:hAnsi="Times" w:cs="Times"/>
          <w:color w:val="1E1E1E"/>
          <w:sz w:val="20"/>
        </w:rPr>
      </w:pPr>
    </w:p>
    <w:p w:rsidR="00776A06" w:rsidRDefault="00776A06" w:rsidP="00A30435">
      <w:pPr>
        <w:widowControl w:val="0"/>
        <w:autoSpaceDE w:val="0"/>
        <w:autoSpaceDN w:val="0"/>
        <w:adjustRightInd w:val="0"/>
        <w:rPr>
          <w:rFonts w:ascii="Times" w:hAnsi="Times" w:cs="Times"/>
          <w:color w:val="1E1E1E"/>
        </w:rPr>
      </w:pPr>
      <w:r>
        <w:rPr>
          <w:rFonts w:ascii="Times" w:hAnsi="Times" w:cs="Times"/>
          <w:color w:val="1E1E1E"/>
        </w:rPr>
        <w:t>In addition to his time on Commission, Brad participates in a number of important organizations for our community</w:t>
      </w:r>
      <w:r w:rsidR="00F46EB6">
        <w:rPr>
          <w:rFonts w:ascii="Times" w:hAnsi="Times" w:cs="Times"/>
          <w:color w:val="1E1E1E"/>
        </w:rPr>
        <w:t xml:space="preserve">, including his church.  Brad and Jennifer have been members of Grace Baptist Church since 1999, and </w:t>
      </w:r>
      <w:r w:rsidR="00E92715">
        <w:rPr>
          <w:rFonts w:ascii="Times" w:hAnsi="Times" w:cs="Times"/>
          <w:color w:val="1E1E1E"/>
        </w:rPr>
        <w:t xml:space="preserve">both </w:t>
      </w:r>
      <w:r w:rsidR="00F46EB6">
        <w:rPr>
          <w:rFonts w:ascii="Times" w:hAnsi="Times" w:cs="Times"/>
          <w:color w:val="1E1E1E"/>
        </w:rPr>
        <w:t xml:space="preserve">have served in a variety of leadership positions. </w:t>
      </w:r>
    </w:p>
    <w:p w:rsidR="00776A06" w:rsidRDefault="00776A06" w:rsidP="00A30435">
      <w:pPr>
        <w:widowControl w:val="0"/>
        <w:autoSpaceDE w:val="0"/>
        <w:autoSpaceDN w:val="0"/>
        <w:adjustRightInd w:val="0"/>
        <w:rPr>
          <w:rFonts w:ascii="Times" w:hAnsi="Times" w:cs="Times"/>
          <w:color w:val="1E1E1E"/>
        </w:rPr>
      </w:pPr>
    </w:p>
    <w:p w:rsidR="00A30435" w:rsidRDefault="00F46EB6" w:rsidP="00A30435">
      <w:pPr>
        <w:widowControl w:val="0"/>
        <w:autoSpaceDE w:val="0"/>
        <w:autoSpaceDN w:val="0"/>
        <w:adjustRightInd w:val="0"/>
        <w:rPr>
          <w:rFonts w:ascii="Times" w:hAnsi="Times" w:cs="Times"/>
          <w:color w:val="1E1E1E"/>
        </w:rPr>
      </w:pPr>
      <w:r>
        <w:rPr>
          <w:rFonts w:ascii="Times" w:hAnsi="Times" w:cs="Times"/>
          <w:color w:val="1E1E1E"/>
        </w:rPr>
        <w:t>Additionally, Brad</w:t>
      </w:r>
      <w:r w:rsidR="00A30435" w:rsidRPr="00776A06">
        <w:rPr>
          <w:rFonts w:ascii="Times" w:hAnsi="Times" w:cs="Times"/>
          <w:color w:val="1E1E1E"/>
        </w:rPr>
        <w:t xml:space="preserve"> serves on the Board </w:t>
      </w:r>
      <w:r w:rsidR="00E92715">
        <w:rPr>
          <w:rFonts w:ascii="Times" w:hAnsi="Times" w:cs="Times"/>
          <w:color w:val="1E1E1E"/>
        </w:rPr>
        <w:t>of</w:t>
      </w:r>
      <w:r w:rsidR="00E92715" w:rsidRPr="00776A06">
        <w:rPr>
          <w:rFonts w:ascii="Times" w:hAnsi="Times" w:cs="Times"/>
          <w:color w:val="1E1E1E"/>
        </w:rPr>
        <w:t xml:space="preserve"> </w:t>
      </w:r>
      <w:r w:rsidR="00A30435" w:rsidRPr="00776A06">
        <w:rPr>
          <w:rFonts w:ascii="Times" w:hAnsi="Times" w:cs="Times"/>
          <w:color w:val="1E1E1E"/>
        </w:rPr>
        <w:t xml:space="preserve">Visit Knoxville, the Board of </w:t>
      </w:r>
      <w:r w:rsidR="00E92715">
        <w:rPr>
          <w:rFonts w:ascii="Times" w:hAnsi="Times" w:cs="Times"/>
          <w:color w:val="1E1E1E"/>
        </w:rPr>
        <w:t xml:space="preserve">the </w:t>
      </w:r>
      <w:r w:rsidR="00A30435" w:rsidRPr="00776A06">
        <w:rPr>
          <w:rFonts w:ascii="Times" w:hAnsi="Times" w:cs="Times"/>
          <w:color w:val="1E1E1E"/>
        </w:rPr>
        <w:t xml:space="preserve">Knox County Emergency Communications District (E-911) and is on the supervisory committee at the Knoxville Law Enforcement Credit Union. Brad was named one of Knoxville Business Journal’s </w:t>
      </w:r>
      <w:r w:rsidR="00776A06">
        <w:rPr>
          <w:rFonts w:ascii="Times" w:hAnsi="Times" w:cs="Times"/>
          <w:color w:val="1E1E1E"/>
        </w:rPr>
        <w:t>“</w:t>
      </w:r>
      <w:r w:rsidR="00A30435" w:rsidRPr="00776A06">
        <w:rPr>
          <w:rFonts w:ascii="Times" w:hAnsi="Times" w:cs="Times"/>
          <w:color w:val="1E1E1E"/>
        </w:rPr>
        <w:t xml:space="preserve">40 </w:t>
      </w:r>
      <w:proofErr w:type="gramStart"/>
      <w:r w:rsidR="00776A06">
        <w:rPr>
          <w:rFonts w:ascii="Times" w:hAnsi="Times" w:cs="Times"/>
          <w:color w:val="1E1E1E"/>
        </w:rPr>
        <w:t>Under</w:t>
      </w:r>
      <w:proofErr w:type="gramEnd"/>
      <w:r w:rsidR="00D05685" w:rsidRPr="00776A06">
        <w:rPr>
          <w:rFonts w:ascii="Times" w:hAnsi="Times" w:cs="Times"/>
          <w:color w:val="1E1E1E"/>
        </w:rPr>
        <w:t xml:space="preserve"> 40</w:t>
      </w:r>
      <w:r w:rsidR="00776A06">
        <w:rPr>
          <w:rFonts w:ascii="Times" w:hAnsi="Times" w:cs="Times"/>
          <w:color w:val="1E1E1E"/>
        </w:rPr>
        <w:t>”</w:t>
      </w:r>
      <w:r w:rsidR="00D05685" w:rsidRPr="00776A06">
        <w:rPr>
          <w:rFonts w:ascii="Times" w:hAnsi="Times" w:cs="Times"/>
          <w:color w:val="1E1E1E"/>
        </w:rPr>
        <w:t xml:space="preserve"> in 2011 and is an alum</w:t>
      </w:r>
      <w:r w:rsidR="00E92715">
        <w:rPr>
          <w:rFonts w:ascii="Times" w:hAnsi="Times" w:cs="Times"/>
          <w:color w:val="1E1E1E"/>
        </w:rPr>
        <w:t>nus</w:t>
      </w:r>
      <w:r w:rsidR="00D05685" w:rsidRPr="00776A06">
        <w:rPr>
          <w:rFonts w:ascii="Times" w:hAnsi="Times" w:cs="Times"/>
          <w:color w:val="1E1E1E"/>
        </w:rPr>
        <w:t xml:space="preserve"> of </w:t>
      </w:r>
      <w:r w:rsidR="00A30435" w:rsidRPr="00776A06">
        <w:rPr>
          <w:rFonts w:ascii="Times" w:hAnsi="Times" w:cs="Times"/>
          <w:color w:val="1E1E1E"/>
        </w:rPr>
        <w:t>Leadership Knoxville</w:t>
      </w:r>
      <w:r w:rsidR="00D05685" w:rsidRPr="00776A06">
        <w:rPr>
          <w:rFonts w:ascii="Times" w:hAnsi="Times" w:cs="Times"/>
          <w:color w:val="1E1E1E"/>
        </w:rPr>
        <w:t xml:space="preserve"> Class of</w:t>
      </w:r>
      <w:r w:rsidR="00A30435" w:rsidRPr="00776A06">
        <w:rPr>
          <w:rFonts w:ascii="Times" w:hAnsi="Times" w:cs="Times"/>
          <w:color w:val="1E1E1E"/>
        </w:rPr>
        <w:t xml:space="preserve"> 2012.</w:t>
      </w:r>
    </w:p>
    <w:p w:rsidR="00BB504B" w:rsidRDefault="00BB504B" w:rsidP="00BB504B">
      <w:pPr>
        <w:rPr>
          <w:rFonts w:eastAsia="Times New Roman" w:cstheme="minorHAnsi"/>
          <w:b/>
          <w:color w:val="000000"/>
        </w:rPr>
      </w:pPr>
    </w:p>
    <w:p w:rsidR="00BB504B" w:rsidRDefault="00BB504B" w:rsidP="00BB504B">
      <w:pPr>
        <w:rPr>
          <w:rFonts w:eastAsia="Times New Roman" w:cstheme="minorHAnsi"/>
          <w:color w:val="000000"/>
        </w:rPr>
      </w:pPr>
      <w:r>
        <w:rPr>
          <w:rFonts w:eastAsia="Times New Roman" w:cstheme="minorHAnsi"/>
          <w:b/>
          <w:color w:val="000000"/>
        </w:rPr>
        <w:t>O</w:t>
      </w:r>
      <w:r w:rsidRPr="00EE3279">
        <w:rPr>
          <w:rFonts w:eastAsia="Times New Roman" w:cstheme="minorHAnsi"/>
          <w:b/>
          <w:color w:val="000000"/>
        </w:rPr>
        <w:t>pioid Abuse</w:t>
      </w:r>
      <w:r w:rsidRPr="00EE3279">
        <w:rPr>
          <w:rFonts w:eastAsia="Times New Roman" w:cstheme="minorHAnsi"/>
          <w:color w:val="000000"/>
        </w:rPr>
        <w:t xml:space="preserve"> </w:t>
      </w:r>
      <w:r>
        <w:rPr>
          <w:rFonts w:eastAsia="Times New Roman" w:cstheme="minorHAnsi"/>
          <w:color w:val="000000"/>
        </w:rPr>
        <w:t>–</w:t>
      </w:r>
      <w:r w:rsidRPr="00EE3279">
        <w:rPr>
          <w:rFonts w:eastAsia="Times New Roman" w:cstheme="minorHAnsi"/>
          <w:color w:val="000000"/>
        </w:rPr>
        <w:t xml:space="preserve"> </w:t>
      </w:r>
    </w:p>
    <w:p w:rsidR="00BB504B" w:rsidRPr="00EE3279" w:rsidRDefault="00BB504B" w:rsidP="00BB504B">
      <w:pPr>
        <w:rPr>
          <w:rFonts w:eastAsia="Times New Roman" w:cstheme="minorHAnsi"/>
          <w:color w:val="000000"/>
        </w:rPr>
      </w:pPr>
      <w:r>
        <w:rPr>
          <w:rFonts w:eastAsia="Times New Roman" w:cstheme="minorHAnsi"/>
          <w:color w:val="000000"/>
        </w:rPr>
        <w:t>The opioid epidemic is one of the most important issues facing our community, from the impact on our jails and law enforcement, to the impact on the safety of our neighborhoods. W</w:t>
      </w:r>
      <w:r w:rsidRPr="00EE3279">
        <w:rPr>
          <w:rFonts w:eastAsia="Times New Roman" w:cstheme="minorHAnsi"/>
          <w:color w:val="000000"/>
        </w:rPr>
        <w:t xml:space="preserve">e must use all of the tools </w:t>
      </w:r>
      <w:r>
        <w:rPr>
          <w:rFonts w:eastAsia="Times New Roman" w:cstheme="minorHAnsi"/>
          <w:color w:val="000000"/>
        </w:rPr>
        <w:t xml:space="preserve">we have at our disposal to fight this problem. Zoning and codes enforcement are effective tools in regulating pill mills.  This is not a fight that local government can fight alone. </w:t>
      </w:r>
      <w:r w:rsidRPr="00EE3279">
        <w:rPr>
          <w:rFonts w:eastAsia="Times New Roman" w:cstheme="minorHAnsi"/>
          <w:color w:val="000000"/>
        </w:rPr>
        <w:t xml:space="preserve"> I will </w:t>
      </w:r>
      <w:r>
        <w:rPr>
          <w:rFonts w:eastAsia="Times New Roman" w:cstheme="minorHAnsi"/>
          <w:color w:val="000000"/>
        </w:rPr>
        <w:t>lead on this issue to ensure we pull together the appropriate stakeholders to c</w:t>
      </w:r>
      <w:r w:rsidRPr="00EE3279">
        <w:rPr>
          <w:rFonts w:eastAsia="Times New Roman" w:cstheme="minorHAnsi"/>
          <w:color w:val="000000"/>
        </w:rPr>
        <w:t>ombat this scourge on our society. </w:t>
      </w:r>
    </w:p>
    <w:p w:rsidR="00BB504B" w:rsidRPr="00EE3279" w:rsidRDefault="00BB504B" w:rsidP="00BB504B">
      <w:pPr>
        <w:rPr>
          <w:rFonts w:eastAsia="Times New Roman" w:cstheme="minorHAnsi"/>
          <w:color w:val="000000"/>
        </w:rPr>
      </w:pPr>
    </w:p>
    <w:p w:rsidR="00BB504B" w:rsidRDefault="00BB504B" w:rsidP="00BB504B">
      <w:pPr>
        <w:rPr>
          <w:rFonts w:eastAsia="Times New Roman" w:cstheme="minorHAnsi"/>
          <w:color w:val="000000"/>
        </w:rPr>
      </w:pPr>
      <w:r>
        <w:rPr>
          <w:rFonts w:eastAsia="Times New Roman" w:cstheme="minorHAnsi"/>
          <w:b/>
          <w:color w:val="000000"/>
        </w:rPr>
        <w:t>Economic</w:t>
      </w:r>
      <w:r w:rsidRPr="00EE3279">
        <w:rPr>
          <w:rFonts w:eastAsia="Times New Roman" w:cstheme="minorHAnsi"/>
          <w:b/>
          <w:color w:val="000000"/>
        </w:rPr>
        <w:t> Development</w:t>
      </w:r>
      <w:r>
        <w:rPr>
          <w:rFonts w:eastAsia="Times New Roman" w:cstheme="minorHAnsi"/>
          <w:color w:val="000000"/>
        </w:rPr>
        <w:t xml:space="preserve"> – </w:t>
      </w:r>
    </w:p>
    <w:p w:rsidR="00BB504B" w:rsidRPr="00EE3279" w:rsidRDefault="00BB504B" w:rsidP="00BB504B">
      <w:pPr>
        <w:rPr>
          <w:rFonts w:eastAsia="Times New Roman" w:cstheme="minorHAnsi"/>
          <w:color w:val="000000"/>
        </w:rPr>
      </w:pPr>
      <w:r w:rsidRPr="00EE3279">
        <w:rPr>
          <w:rFonts w:eastAsia="Times New Roman" w:cstheme="minorHAnsi"/>
          <w:color w:val="000000"/>
        </w:rPr>
        <w:t>I will continue my active participation in the effort to sell Knox County on new business and existing expansion. We will continue to fund Innovation Valley and push for the development of new areas to recruit new business. I have been an advocate of economic development since my first day on com</w:t>
      </w:r>
      <w:r>
        <w:rPr>
          <w:rFonts w:eastAsia="Times New Roman" w:cstheme="minorHAnsi"/>
          <w:color w:val="000000"/>
        </w:rPr>
        <w:t>mission and I want to continue the positive momentum we have in making Knox County the best place to start or expand a business.</w:t>
      </w:r>
    </w:p>
    <w:p w:rsidR="00BB504B" w:rsidRPr="00EE3279" w:rsidRDefault="00BB504B" w:rsidP="00BB504B">
      <w:pPr>
        <w:rPr>
          <w:rFonts w:eastAsia="Times New Roman" w:cstheme="minorHAnsi"/>
          <w:color w:val="000000"/>
        </w:rPr>
      </w:pPr>
    </w:p>
    <w:p w:rsidR="00BB504B" w:rsidRDefault="00BB504B" w:rsidP="00BB504B">
      <w:pPr>
        <w:rPr>
          <w:rFonts w:eastAsia="Times New Roman" w:cstheme="minorHAnsi"/>
          <w:color w:val="000000"/>
        </w:rPr>
      </w:pPr>
      <w:r>
        <w:rPr>
          <w:rFonts w:eastAsia="Times New Roman" w:cstheme="minorHAnsi"/>
          <w:b/>
          <w:color w:val="000000"/>
        </w:rPr>
        <w:t xml:space="preserve">Education and </w:t>
      </w:r>
      <w:r w:rsidRPr="00EE3279">
        <w:rPr>
          <w:rFonts w:eastAsia="Times New Roman" w:cstheme="minorHAnsi"/>
          <w:b/>
          <w:color w:val="000000"/>
        </w:rPr>
        <w:t>Workforce Development</w:t>
      </w:r>
      <w:r w:rsidRPr="00EE3279">
        <w:rPr>
          <w:rFonts w:eastAsia="Times New Roman" w:cstheme="minorHAnsi"/>
          <w:color w:val="000000"/>
        </w:rPr>
        <w:t xml:space="preserve"> </w:t>
      </w:r>
      <w:r>
        <w:rPr>
          <w:rFonts w:eastAsia="Times New Roman" w:cstheme="minorHAnsi"/>
          <w:color w:val="000000"/>
        </w:rPr>
        <w:t>–</w:t>
      </w:r>
      <w:r w:rsidRPr="00EE3279">
        <w:rPr>
          <w:rFonts w:eastAsia="Times New Roman" w:cstheme="minorHAnsi"/>
          <w:color w:val="000000"/>
        </w:rPr>
        <w:t xml:space="preserve"> </w:t>
      </w:r>
    </w:p>
    <w:p w:rsidR="00BB504B" w:rsidRPr="00EE3279" w:rsidRDefault="00BB504B" w:rsidP="00BB504B">
      <w:pPr>
        <w:rPr>
          <w:rFonts w:eastAsia="Times New Roman" w:cstheme="minorHAnsi"/>
          <w:color w:val="000000"/>
        </w:rPr>
      </w:pPr>
      <w:r>
        <w:rPr>
          <w:rFonts w:eastAsia="Times New Roman" w:cstheme="minorHAnsi"/>
          <w:color w:val="000000"/>
        </w:rPr>
        <w:t xml:space="preserve">One of the most critical components of our economic development plan will be a renewed focus on workforce development.  </w:t>
      </w:r>
      <w:r w:rsidRPr="00EE3279">
        <w:rPr>
          <w:rFonts w:eastAsia="Times New Roman" w:cstheme="minorHAnsi"/>
          <w:color w:val="000000"/>
        </w:rPr>
        <w:t>I will work with Knox County</w:t>
      </w:r>
      <w:r>
        <w:rPr>
          <w:rFonts w:eastAsia="Times New Roman" w:cstheme="minorHAnsi"/>
          <w:color w:val="000000"/>
        </w:rPr>
        <w:t xml:space="preserve"> Schools</w:t>
      </w:r>
      <w:r w:rsidRPr="00EE3279">
        <w:rPr>
          <w:rFonts w:eastAsia="Times New Roman" w:cstheme="minorHAnsi"/>
          <w:color w:val="000000"/>
        </w:rPr>
        <w:t xml:space="preserve">, TCAT and the local workforce development groups to </w:t>
      </w:r>
      <w:r>
        <w:rPr>
          <w:rFonts w:eastAsia="Times New Roman" w:cstheme="minorHAnsi"/>
          <w:color w:val="000000"/>
        </w:rPr>
        <w:t>ensure</w:t>
      </w:r>
      <w:r w:rsidRPr="00EE3279">
        <w:rPr>
          <w:rFonts w:eastAsia="Times New Roman" w:cstheme="minorHAnsi"/>
          <w:color w:val="000000"/>
        </w:rPr>
        <w:t xml:space="preserve"> that we are getting interested students into careers and trades that will one provide them a good living and two provide companies the workforce they need. We will accomplish this by accelerating our efforts to collaborate CTE with Knox County Schools and TCAT in an effort to get Knox County ahead of the curve in the Drive to 55.</w:t>
      </w:r>
    </w:p>
    <w:p w:rsidR="00BB504B" w:rsidRPr="00EE3279" w:rsidRDefault="00BB504B" w:rsidP="00BB504B">
      <w:pPr>
        <w:rPr>
          <w:rFonts w:eastAsia="Times New Roman" w:cstheme="minorHAnsi"/>
          <w:color w:val="000000"/>
        </w:rPr>
      </w:pPr>
    </w:p>
    <w:p w:rsidR="00BB504B" w:rsidRDefault="00BB504B" w:rsidP="00BB504B">
      <w:pPr>
        <w:rPr>
          <w:rFonts w:eastAsia="Times New Roman" w:cstheme="minorHAnsi"/>
          <w:color w:val="000000"/>
        </w:rPr>
      </w:pPr>
      <w:r w:rsidRPr="00EE3279">
        <w:rPr>
          <w:rFonts w:eastAsia="Times New Roman" w:cstheme="minorHAnsi"/>
          <w:b/>
          <w:color w:val="000000"/>
        </w:rPr>
        <w:t>Long Term Planning</w:t>
      </w:r>
      <w:r w:rsidRPr="00EE3279">
        <w:rPr>
          <w:rFonts w:eastAsia="Times New Roman" w:cstheme="minorHAnsi"/>
          <w:color w:val="000000"/>
        </w:rPr>
        <w:t xml:space="preserve"> </w:t>
      </w:r>
      <w:r>
        <w:rPr>
          <w:rFonts w:eastAsia="Times New Roman" w:cstheme="minorHAnsi"/>
          <w:color w:val="000000"/>
        </w:rPr>
        <w:t>–</w:t>
      </w:r>
      <w:r w:rsidRPr="00EE3279">
        <w:rPr>
          <w:rFonts w:eastAsia="Times New Roman" w:cstheme="minorHAnsi"/>
          <w:color w:val="000000"/>
        </w:rPr>
        <w:t xml:space="preserve"> </w:t>
      </w:r>
    </w:p>
    <w:p w:rsidR="00BB504B" w:rsidRPr="00EE3279" w:rsidRDefault="00BB504B" w:rsidP="00BB504B">
      <w:pPr>
        <w:rPr>
          <w:rFonts w:eastAsia="Times New Roman" w:cstheme="minorHAnsi"/>
          <w:color w:val="000000"/>
        </w:rPr>
      </w:pPr>
      <w:r w:rsidRPr="00EE3279">
        <w:rPr>
          <w:rFonts w:eastAsia="Times New Roman" w:cstheme="minorHAnsi"/>
          <w:color w:val="000000"/>
        </w:rPr>
        <w:t>Our administrati</w:t>
      </w:r>
      <w:r>
        <w:rPr>
          <w:rFonts w:eastAsia="Times New Roman" w:cstheme="minorHAnsi"/>
          <w:color w:val="000000"/>
        </w:rPr>
        <w:t>on will work diligently on long-</w:t>
      </w:r>
      <w:r w:rsidRPr="00EE3279">
        <w:rPr>
          <w:rFonts w:eastAsia="Times New Roman" w:cstheme="minorHAnsi"/>
          <w:color w:val="000000"/>
        </w:rPr>
        <w:t xml:space="preserve">term planning for </w:t>
      </w:r>
      <w:r>
        <w:rPr>
          <w:rFonts w:eastAsia="Times New Roman" w:cstheme="minorHAnsi"/>
          <w:color w:val="000000"/>
        </w:rPr>
        <w:t>our capital needs as a community.  This includes long-term projects such as roads,</w:t>
      </w:r>
      <w:r w:rsidRPr="00EE3279">
        <w:rPr>
          <w:rFonts w:eastAsia="Times New Roman" w:cstheme="minorHAnsi"/>
          <w:color w:val="000000"/>
        </w:rPr>
        <w:t xml:space="preserve"> public safety needs and school </w:t>
      </w:r>
      <w:r>
        <w:rPr>
          <w:rFonts w:eastAsia="Times New Roman" w:cstheme="minorHAnsi"/>
          <w:color w:val="000000"/>
        </w:rPr>
        <w:t>projects</w:t>
      </w:r>
      <w:r w:rsidRPr="00EE3279">
        <w:rPr>
          <w:rFonts w:eastAsia="Times New Roman" w:cstheme="minorHAnsi"/>
          <w:color w:val="000000"/>
        </w:rPr>
        <w:t xml:space="preserve">. Our road plans need to follow growth and we need to have long term plans that make sense. Our current fire protection needs to be studied in ordered to look for a sustainable means of support. The plan is already being researched at my direction through County Technical Assistance and I look forward to the final draft. </w:t>
      </w:r>
      <w:r>
        <w:rPr>
          <w:rFonts w:eastAsia="Times New Roman" w:cstheme="minorHAnsi"/>
          <w:color w:val="000000"/>
        </w:rPr>
        <w:t>I would also like to have plans on the books</w:t>
      </w:r>
      <w:r w:rsidRPr="00EE3279">
        <w:rPr>
          <w:rFonts w:eastAsia="Times New Roman" w:cstheme="minorHAnsi"/>
          <w:color w:val="000000"/>
        </w:rPr>
        <w:t xml:space="preserve"> to co</w:t>
      </w:r>
      <w:r>
        <w:rPr>
          <w:rFonts w:eastAsia="Times New Roman" w:cstheme="minorHAnsi"/>
          <w:color w:val="000000"/>
        </w:rPr>
        <w:t>nnect communities through green</w:t>
      </w:r>
      <w:r w:rsidRPr="00EE3279">
        <w:rPr>
          <w:rFonts w:eastAsia="Times New Roman" w:cstheme="minorHAnsi"/>
          <w:color w:val="000000"/>
        </w:rPr>
        <w:t xml:space="preserve">ways, sidewalks and parks, so when </w:t>
      </w:r>
      <w:r>
        <w:rPr>
          <w:rFonts w:eastAsia="Times New Roman" w:cstheme="minorHAnsi"/>
          <w:color w:val="000000"/>
        </w:rPr>
        <w:t xml:space="preserve">funds are available, </w:t>
      </w:r>
      <w:r w:rsidRPr="00EE3279">
        <w:rPr>
          <w:rFonts w:eastAsia="Times New Roman" w:cstheme="minorHAnsi"/>
          <w:color w:val="000000"/>
        </w:rPr>
        <w:t xml:space="preserve">we will </w:t>
      </w:r>
      <w:r>
        <w:rPr>
          <w:rFonts w:eastAsia="Times New Roman" w:cstheme="minorHAnsi"/>
          <w:color w:val="000000"/>
        </w:rPr>
        <w:t>be ready</w:t>
      </w:r>
      <w:r w:rsidRPr="00EE3279">
        <w:rPr>
          <w:rFonts w:eastAsia="Times New Roman" w:cstheme="minorHAnsi"/>
          <w:color w:val="000000"/>
        </w:rPr>
        <w:t xml:space="preserve">. </w:t>
      </w:r>
      <w:r>
        <w:rPr>
          <w:rFonts w:eastAsia="Times New Roman" w:cstheme="minorHAnsi"/>
          <w:color w:val="000000"/>
        </w:rPr>
        <w:t>Too many of our schools remain outdated and will require capital improvements in the future.  I will work to plan further into the future so that we are investing our money wisely and not making decisions on the fly</w:t>
      </w:r>
      <w:r w:rsidRPr="00EE3279">
        <w:rPr>
          <w:rFonts w:eastAsia="Times New Roman" w:cstheme="minorHAnsi"/>
          <w:color w:val="000000"/>
        </w:rPr>
        <w:t>.    </w:t>
      </w:r>
    </w:p>
    <w:p w:rsidR="00BB504B" w:rsidRDefault="00BB504B" w:rsidP="00BB504B"/>
    <w:p w:rsidR="00BB504B" w:rsidRPr="00776A06" w:rsidRDefault="00BB504B" w:rsidP="00A30435">
      <w:pPr>
        <w:widowControl w:val="0"/>
        <w:autoSpaceDE w:val="0"/>
        <w:autoSpaceDN w:val="0"/>
        <w:adjustRightInd w:val="0"/>
        <w:rPr>
          <w:rFonts w:ascii="Times" w:hAnsi="Times" w:cs="Times"/>
          <w:color w:val="1E1E1E"/>
        </w:rPr>
      </w:pPr>
    </w:p>
    <w:sectPr w:rsidR="00BB504B" w:rsidRPr="00776A06" w:rsidSect="00BB504B">
      <w:headerReference w:type="default" r:id="rId7"/>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E2" w:rsidRDefault="005C74E2" w:rsidP="00BB504B">
      <w:r>
        <w:separator/>
      </w:r>
    </w:p>
  </w:endnote>
  <w:endnote w:type="continuationSeparator" w:id="0">
    <w:p w:rsidR="005C74E2" w:rsidRDefault="005C74E2" w:rsidP="00BB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E2" w:rsidRDefault="005C74E2" w:rsidP="00BB504B">
      <w:r>
        <w:separator/>
      </w:r>
    </w:p>
  </w:footnote>
  <w:footnote w:type="continuationSeparator" w:id="0">
    <w:p w:rsidR="005C74E2" w:rsidRDefault="005C74E2" w:rsidP="00BB5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4B" w:rsidRDefault="00BB504B" w:rsidP="00BB504B">
    <w:pPr>
      <w:pStyle w:val="Header"/>
      <w:jc w:val="center"/>
    </w:pPr>
    <w:r>
      <w:rPr>
        <w:noProof/>
      </w:rPr>
      <w:drawing>
        <wp:anchor distT="0" distB="0" distL="114300" distR="114300" simplePos="0" relativeHeight="251658240" behindDoc="0" locked="0" layoutInCell="1" allowOverlap="1" wp14:anchorId="1C01D281" wp14:editId="0CF557D0">
          <wp:simplePos x="0" y="0"/>
          <wp:positionH relativeFrom="column">
            <wp:posOffset>2154555</wp:posOffset>
          </wp:positionH>
          <wp:positionV relativeFrom="paragraph">
            <wp:posOffset>-147320</wp:posOffset>
          </wp:positionV>
          <wp:extent cx="1917065" cy="79438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for-Knox-Co-Mayor-logo-FINAL.jpg"/>
                  <pic:cNvPicPr/>
                </pic:nvPicPr>
                <pic:blipFill>
                  <a:blip r:embed="rId1">
                    <a:extLst>
                      <a:ext uri="{28A0092B-C50C-407E-A947-70E740481C1C}">
                        <a14:useLocalDpi xmlns:a14="http://schemas.microsoft.com/office/drawing/2010/main" val="0"/>
                      </a:ext>
                    </a:extLst>
                  </a:blip>
                  <a:stretch>
                    <a:fillRect/>
                  </a:stretch>
                </pic:blipFill>
                <pic:spPr>
                  <a:xfrm>
                    <a:off x="0" y="0"/>
                    <a:ext cx="1917065" cy="794385"/>
                  </a:xfrm>
                  <a:prstGeom prst="rect">
                    <a:avLst/>
                  </a:prstGeom>
                </pic:spPr>
              </pic:pic>
            </a:graphicData>
          </a:graphic>
          <wp14:sizeRelH relativeFrom="page">
            <wp14:pctWidth>0</wp14:pctWidth>
          </wp14:sizeRelH>
          <wp14:sizeRelV relativeFrom="page">
            <wp14:pctHeight>0</wp14:pctHeight>
          </wp14:sizeRelV>
        </wp:anchor>
      </w:drawing>
    </w:r>
  </w:p>
  <w:p w:rsidR="00BB504B" w:rsidRDefault="00BB504B" w:rsidP="00BB504B">
    <w:pPr>
      <w:pStyle w:val="Header"/>
      <w:jc w:val="center"/>
    </w:pPr>
  </w:p>
  <w:p w:rsidR="00BB504B" w:rsidRDefault="00BB504B" w:rsidP="00BB504B">
    <w:pPr>
      <w:pStyle w:val="Header"/>
      <w:jc w:val="center"/>
    </w:pPr>
  </w:p>
  <w:p w:rsidR="00BB504B" w:rsidRDefault="00BB504B" w:rsidP="00BB50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35"/>
    <w:rsid w:val="00021835"/>
    <w:rsid w:val="000427AE"/>
    <w:rsid w:val="002654FD"/>
    <w:rsid w:val="002C407C"/>
    <w:rsid w:val="002C549C"/>
    <w:rsid w:val="00386357"/>
    <w:rsid w:val="004142FC"/>
    <w:rsid w:val="00576A15"/>
    <w:rsid w:val="005C74E2"/>
    <w:rsid w:val="00776A06"/>
    <w:rsid w:val="008D1851"/>
    <w:rsid w:val="008F467A"/>
    <w:rsid w:val="00A30435"/>
    <w:rsid w:val="00AF7300"/>
    <w:rsid w:val="00B92B46"/>
    <w:rsid w:val="00BB504B"/>
    <w:rsid w:val="00C338A2"/>
    <w:rsid w:val="00D05685"/>
    <w:rsid w:val="00E51517"/>
    <w:rsid w:val="00E92715"/>
    <w:rsid w:val="00F46EB6"/>
    <w:rsid w:val="00F6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4B"/>
    <w:pPr>
      <w:tabs>
        <w:tab w:val="center" w:pos="4680"/>
        <w:tab w:val="right" w:pos="9360"/>
      </w:tabs>
    </w:pPr>
  </w:style>
  <w:style w:type="character" w:customStyle="1" w:styleId="HeaderChar">
    <w:name w:val="Header Char"/>
    <w:basedOn w:val="DefaultParagraphFont"/>
    <w:link w:val="Header"/>
    <w:uiPriority w:val="99"/>
    <w:rsid w:val="00BB504B"/>
  </w:style>
  <w:style w:type="paragraph" w:styleId="Footer">
    <w:name w:val="footer"/>
    <w:basedOn w:val="Normal"/>
    <w:link w:val="FooterChar"/>
    <w:uiPriority w:val="99"/>
    <w:unhideWhenUsed/>
    <w:rsid w:val="00BB504B"/>
    <w:pPr>
      <w:tabs>
        <w:tab w:val="center" w:pos="4680"/>
        <w:tab w:val="right" w:pos="9360"/>
      </w:tabs>
    </w:pPr>
  </w:style>
  <w:style w:type="character" w:customStyle="1" w:styleId="FooterChar">
    <w:name w:val="Footer Char"/>
    <w:basedOn w:val="DefaultParagraphFont"/>
    <w:link w:val="Footer"/>
    <w:uiPriority w:val="99"/>
    <w:rsid w:val="00BB504B"/>
  </w:style>
  <w:style w:type="paragraph" w:styleId="BalloonText">
    <w:name w:val="Balloon Text"/>
    <w:basedOn w:val="Normal"/>
    <w:link w:val="BalloonTextChar"/>
    <w:uiPriority w:val="99"/>
    <w:semiHidden/>
    <w:unhideWhenUsed/>
    <w:rsid w:val="00BB504B"/>
    <w:rPr>
      <w:rFonts w:ascii="Tahoma" w:hAnsi="Tahoma" w:cs="Tahoma"/>
      <w:sz w:val="16"/>
      <w:szCs w:val="16"/>
    </w:rPr>
  </w:style>
  <w:style w:type="character" w:customStyle="1" w:styleId="BalloonTextChar">
    <w:name w:val="Balloon Text Char"/>
    <w:basedOn w:val="DefaultParagraphFont"/>
    <w:link w:val="BalloonText"/>
    <w:uiPriority w:val="99"/>
    <w:semiHidden/>
    <w:rsid w:val="00BB50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4B"/>
    <w:pPr>
      <w:tabs>
        <w:tab w:val="center" w:pos="4680"/>
        <w:tab w:val="right" w:pos="9360"/>
      </w:tabs>
    </w:pPr>
  </w:style>
  <w:style w:type="character" w:customStyle="1" w:styleId="HeaderChar">
    <w:name w:val="Header Char"/>
    <w:basedOn w:val="DefaultParagraphFont"/>
    <w:link w:val="Header"/>
    <w:uiPriority w:val="99"/>
    <w:rsid w:val="00BB504B"/>
  </w:style>
  <w:style w:type="paragraph" w:styleId="Footer">
    <w:name w:val="footer"/>
    <w:basedOn w:val="Normal"/>
    <w:link w:val="FooterChar"/>
    <w:uiPriority w:val="99"/>
    <w:unhideWhenUsed/>
    <w:rsid w:val="00BB504B"/>
    <w:pPr>
      <w:tabs>
        <w:tab w:val="center" w:pos="4680"/>
        <w:tab w:val="right" w:pos="9360"/>
      </w:tabs>
    </w:pPr>
  </w:style>
  <w:style w:type="character" w:customStyle="1" w:styleId="FooterChar">
    <w:name w:val="Footer Char"/>
    <w:basedOn w:val="DefaultParagraphFont"/>
    <w:link w:val="Footer"/>
    <w:uiPriority w:val="99"/>
    <w:rsid w:val="00BB504B"/>
  </w:style>
  <w:style w:type="paragraph" w:styleId="BalloonText">
    <w:name w:val="Balloon Text"/>
    <w:basedOn w:val="Normal"/>
    <w:link w:val="BalloonTextChar"/>
    <w:uiPriority w:val="99"/>
    <w:semiHidden/>
    <w:unhideWhenUsed/>
    <w:rsid w:val="00BB504B"/>
    <w:rPr>
      <w:rFonts w:ascii="Tahoma" w:hAnsi="Tahoma" w:cs="Tahoma"/>
      <w:sz w:val="16"/>
      <w:szCs w:val="16"/>
    </w:rPr>
  </w:style>
  <w:style w:type="character" w:customStyle="1" w:styleId="BalloonTextChar">
    <w:name w:val="Balloon Text Char"/>
    <w:basedOn w:val="DefaultParagraphFont"/>
    <w:link w:val="BalloonText"/>
    <w:uiPriority w:val="99"/>
    <w:semiHidden/>
    <w:rsid w:val="00BB5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Anders</dc:creator>
  <cp:lastModifiedBy>Bradley Anders</cp:lastModifiedBy>
  <cp:revision>2</cp:revision>
  <dcterms:created xsi:type="dcterms:W3CDTF">2017-08-21T01:35:00Z</dcterms:created>
  <dcterms:modified xsi:type="dcterms:W3CDTF">2017-08-21T01:35:00Z</dcterms:modified>
</cp:coreProperties>
</file>